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C" w:rsidRDefault="000515FD" w:rsidP="001A1F41">
      <w:pPr>
        <w:pStyle w:val="ConsPlusNormal"/>
        <w:jc w:val="center"/>
      </w:pPr>
      <w:r>
        <w:t xml:space="preserve">    </w:t>
      </w: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03A8" w:rsidRDefault="000803A8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9E0685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31</w:t>
      </w:r>
      <w:bookmarkStart w:id="0" w:name="_GoBack"/>
      <w:bookmarkEnd w:id="0"/>
      <w:r w:rsidR="009C6AE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603E9">
        <w:rPr>
          <w:rFonts w:ascii="Times New Roman" w:hAnsi="Times New Roman" w:cs="Times New Roman"/>
          <w:sz w:val="28"/>
          <w:szCs w:val="28"/>
        </w:rPr>
        <w:t xml:space="preserve">  202</w:t>
      </w:r>
      <w:r w:rsidR="0063726C">
        <w:rPr>
          <w:rFonts w:ascii="Times New Roman" w:hAnsi="Times New Roman" w:cs="Times New Roman"/>
          <w:sz w:val="28"/>
          <w:szCs w:val="28"/>
        </w:rPr>
        <w:t>2</w:t>
      </w:r>
      <w:r w:rsidR="00C53B4C"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3A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A00" w:rsidRPr="00F32A87">
        <w:rPr>
          <w:rFonts w:ascii="Times New Roman" w:hAnsi="Times New Roman" w:cs="Times New Roman"/>
          <w:sz w:val="28"/>
          <w:szCs w:val="28"/>
        </w:rPr>
        <w:t xml:space="preserve">№ </w:t>
      </w:r>
      <w:r w:rsidR="00513B54">
        <w:rPr>
          <w:rFonts w:ascii="Times New Roman" w:hAnsi="Times New Roman" w:cs="Times New Roman"/>
          <w:sz w:val="28"/>
          <w:szCs w:val="28"/>
        </w:rPr>
        <w:t>810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</w:t>
      </w:r>
      <w:r w:rsidR="000A3A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03A8" w:rsidRDefault="000803A8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«Повышение качества управления земельными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«Мухоршибирский район» на 2015-2017 годы </w:t>
      </w:r>
    </w:p>
    <w:p w:rsidR="00C53B4C" w:rsidRDefault="009C6AEB" w:rsidP="00A10E4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период до 2024</w:t>
      </w:r>
      <w:r w:rsidR="00DE74FF">
        <w:rPr>
          <w:rFonts w:ascii="Times New Roman" w:hAnsi="Times New Roman" w:cs="Times New Roman"/>
          <w:sz w:val="26"/>
          <w:szCs w:val="26"/>
        </w:rPr>
        <w:t xml:space="preserve"> </w:t>
      </w:r>
      <w:r w:rsidR="00C53B4C" w:rsidRPr="00B30669">
        <w:rPr>
          <w:rFonts w:ascii="Times New Roman" w:hAnsi="Times New Roman" w:cs="Times New Roman"/>
          <w:sz w:val="26"/>
          <w:szCs w:val="26"/>
        </w:rPr>
        <w:t>года</w:t>
      </w:r>
      <w:r w:rsidR="000803A8">
        <w:rPr>
          <w:rFonts w:ascii="Times New Roman" w:hAnsi="Times New Roman" w:cs="Times New Roman"/>
          <w:sz w:val="26"/>
          <w:szCs w:val="26"/>
        </w:rPr>
        <w:t>»</w:t>
      </w:r>
    </w:p>
    <w:p w:rsidR="00A10E4E" w:rsidRPr="00A10E4E" w:rsidRDefault="00A10E4E" w:rsidP="00A10E4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Федерации,   </w:t>
      </w:r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8E6540" w:rsidRDefault="008E6540" w:rsidP="008E654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Внести  в Муниципальную программу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на 20</w:t>
      </w:r>
      <w:r>
        <w:rPr>
          <w:rFonts w:ascii="Times New Roman" w:hAnsi="Times New Roman" w:cs="Times New Roman"/>
          <w:b w:val="0"/>
          <w:sz w:val="28"/>
          <w:szCs w:val="28"/>
        </w:rPr>
        <w:t>15-2017 годы и на период до 2023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года» (далее – Программа), </w:t>
      </w:r>
      <w:proofErr w:type="gramStart"/>
      <w:r w:rsidRPr="00F32A87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 муниципального образования 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 от 13.10.2014 года  № 655, следующие изменения:</w:t>
      </w:r>
    </w:p>
    <w:p w:rsidR="008E6540" w:rsidRPr="00F32A87" w:rsidRDefault="008E6540" w:rsidP="008E65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наименовании программы и по</w:t>
      </w:r>
      <w:r w:rsidR="00196DDF">
        <w:rPr>
          <w:rFonts w:ascii="Times New Roman" w:hAnsi="Times New Roman" w:cs="Times New Roman"/>
          <w:b w:val="0"/>
          <w:sz w:val="28"/>
          <w:szCs w:val="28"/>
        </w:rPr>
        <w:t xml:space="preserve"> тексту программы слова «до 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</w:t>
      </w:r>
      <w:r w:rsidR="009C6AEB">
        <w:rPr>
          <w:rFonts w:ascii="Times New Roman" w:hAnsi="Times New Roman" w:cs="Times New Roman"/>
          <w:b w:val="0"/>
          <w:sz w:val="28"/>
          <w:szCs w:val="28"/>
        </w:rPr>
        <w:t>словами «до 2025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8E6540" w:rsidRPr="00F32A87" w:rsidRDefault="008E6540" w:rsidP="008E65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</w:t>
      </w:r>
    </w:p>
    <w:p w:rsidR="00C53B4C" w:rsidRPr="00DF51CE" w:rsidRDefault="008E6540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8611EA">
        <w:rPr>
          <w:rFonts w:ascii="Times New Roman" w:hAnsi="Times New Roman" w:cs="Times New Roman"/>
          <w:b w:val="0"/>
          <w:sz w:val="28"/>
          <w:szCs w:val="28"/>
        </w:rPr>
        <w:t>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«Объем бюджетных ассигнований программы» изложить в следующей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B4C" w:rsidRPr="003317B5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7"/>
        <w:gridCol w:w="1276"/>
        <w:gridCol w:w="1276"/>
        <w:gridCol w:w="1276"/>
        <w:gridCol w:w="1920"/>
        <w:gridCol w:w="170"/>
        <w:gridCol w:w="36"/>
        <w:gridCol w:w="1418"/>
      </w:tblGrid>
      <w:tr w:rsidR="00C53B4C" w:rsidRPr="00DF51CE" w:rsidTr="00A10E4E">
        <w:trPr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BD3B42" w:rsidRDefault="00A10E4E" w:rsidP="00A1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9503E1">
              <w:rPr>
                <w:rFonts w:ascii="Times New Roman" w:hAnsi="Times New Roman" w:cs="Times New Roman"/>
                <w:sz w:val="22"/>
                <w:szCs w:val="22"/>
              </w:rPr>
              <w:t xml:space="preserve">1780,16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5F374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5F374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595,06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2B3136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1801,5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CA09DC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0E4E"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615,04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9C6AEB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DF51CE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CA09DC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35BA"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EB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615,04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EB" w:rsidRDefault="009C6AEB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Default="00D135BA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CA09DC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14194,0</w:t>
            </w:r>
            <w:r w:rsidR="005F37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5F374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6745,06</w:t>
            </w:r>
            <w:r w:rsidR="00A10E4E"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Pr="00A10E4E" w:rsidRDefault="00CA09DC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5F3741">
              <w:rPr>
                <w:rFonts w:ascii="Times New Roman" w:hAnsi="Times New Roman" w:cs="Times New Roman"/>
                <w:b/>
                <w:sz w:val="24"/>
                <w:szCs w:val="24"/>
              </w:rPr>
              <w:t>06,22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P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5F374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942,8</w:t>
            </w:r>
          </w:p>
        </w:tc>
      </w:tr>
    </w:tbl>
    <w:p w:rsidR="007B29E5" w:rsidRPr="00F32A87" w:rsidRDefault="007B29E5" w:rsidP="007B29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4 «Целевые индикаторы выполнения программы» изложить в новой редакции согласно приложению 1 к настоящему постановлению.</w:t>
      </w:r>
    </w:p>
    <w:p w:rsidR="007B29E5" w:rsidRPr="00F32A87" w:rsidRDefault="007B29E5" w:rsidP="007B29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6 «План программных мероприятий» изложить в новой редакции согласно приложению 2 к настоящему постановлению.</w:t>
      </w:r>
    </w:p>
    <w:p w:rsidR="007B29E5" w:rsidRPr="00F32A87" w:rsidRDefault="007B29E5" w:rsidP="007B29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7 «Ресурсное обеспечение  Муниципальной программы» изложить в новой редакции  согласно приложению 3 к настоящему  постановлению.</w:t>
      </w:r>
    </w:p>
    <w:p w:rsidR="00C53B4C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15328D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на </w:t>
      </w:r>
      <w:r w:rsidR="007B29E5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</w:t>
      </w:r>
      <w:r w:rsidR="007B29E5">
        <w:rPr>
          <w:rFonts w:ascii="Times New Roman" w:hAnsi="Times New Roman" w:cs="Times New Roman"/>
          <w:b w:val="0"/>
          <w:sz w:val="28"/>
          <w:szCs w:val="28"/>
        </w:rPr>
        <w:t>ршибирский</w:t>
      </w:r>
      <w:proofErr w:type="spellEnd"/>
      <w:r w:rsidR="007B29E5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7B29E5">
        <w:rPr>
          <w:rFonts w:ascii="Times New Roman" w:hAnsi="Times New Roman" w:cs="Times New Roman"/>
          <w:b w:val="0"/>
          <w:sz w:val="28"/>
          <w:szCs w:val="28"/>
        </w:rPr>
        <w:t>Кожевина</w:t>
      </w:r>
      <w:proofErr w:type="spellEnd"/>
      <w:r w:rsidR="007B29E5">
        <w:rPr>
          <w:rFonts w:ascii="Times New Roman" w:hAnsi="Times New Roman" w:cs="Times New Roman"/>
          <w:b w:val="0"/>
          <w:sz w:val="28"/>
          <w:szCs w:val="28"/>
        </w:rPr>
        <w:t xml:space="preserve"> О.П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3B4C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B29E5" w:rsidRPr="00DF51CE" w:rsidRDefault="007B29E5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3B4C" w:rsidRDefault="00F10E1D" w:rsidP="00513B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Глава</w:t>
      </w:r>
      <w:r w:rsidR="00513B54">
        <w:rPr>
          <w:rFonts w:ascii="Times New Roman" w:hAnsi="Times New Roman" w:cs="Times New Roman"/>
          <w:sz w:val="28"/>
          <w:szCs w:val="28"/>
        </w:rPr>
        <w:t xml:space="preserve">  </w:t>
      </w:r>
      <w:r w:rsidR="00C53B4C"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3B54" w:rsidRPr="00F32A87" w:rsidRDefault="00513B54" w:rsidP="00513B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В.Н. Молчанов</w:t>
      </w:r>
    </w:p>
    <w:p w:rsidR="00C53B4C" w:rsidRPr="00513B54" w:rsidRDefault="00CA09DC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513B54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49E" w:rsidRPr="00513B54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0C149E" w:rsidRPr="00513B54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Pr="00513B54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0C149E" w:rsidRPr="00513B54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6AEB" w:rsidRPr="00513B5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3B54" w:rsidRPr="00513B54">
        <w:rPr>
          <w:rFonts w:ascii="Times New Roman" w:hAnsi="Times New Roman" w:cs="Times New Roman"/>
          <w:bCs/>
          <w:sz w:val="24"/>
          <w:szCs w:val="24"/>
        </w:rPr>
        <w:t>31</w:t>
      </w:r>
      <w:r w:rsidR="009C6AEB" w:rsidRPr="00513B54">
        <w:rPr>
          <w:rFonts w:ascii="Times New Roman" w:hAnsi="Times New Roman" w:cs="Times New Roman"/>
          <w:bCs/>
          <w:sz w:val="24"/>
          <w:szCs w:val="24"/>
        </w:rPr>
        <w:t>» октября</w:t>
      </w:r>
      <w:r w:rsidR="002A6080" w:rsidRPr="00513B54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9C6AEB" w:rsidRPr="00513B54">
        <w:rPr>
          <w:rFonts w:ascii="Times New Roman" w:hAnsi="Times New Roman" w:cs="Times New Roman"/>
          <w:bCs/>
          <w:sz w:val="24"/>
          <w:szCs w:val="24"/>
        </w:rPr>
        <w:t xml:space="preserve">г  № </w:t>
      </w:r>
      <w:r w:rsidR="00513B54" w:rsidRPr="00513B54">
        <w:rPr>
          <w:rFonts w:ascii="Times New Roman" w:hAnsi="Times New Roman" w:cs="Times New Roman"/>
          <w:bCs/>
          <w:sz w:val="24"/>
          <w:szCs w:val="24"/>
        </w:rPr>
        <w:t>810</w:t>
      </w:r>
    </w:p>
    <w:p w:rsidR="000C149E" w:rsidRPr="00513B54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3CDB" w:rsidRPr="00513B54" w:rsidRDefault="00E43CDB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E43CDB" w:rsidRPr="00513B54" w:rsidRDefault="00E43CDB" w:rsidP="00E43C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"/>
        <w:gridCol w:w="2638"/>
        <w:gridCol w:w="708"/>
        <w:gridCol w:w="851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485561" w:rsidRPr="00513B54" w:rsidTr="009C6AEB">
        <w:trPr>
          <w:tblCellSpacing w:w="5" w:type="nil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Необходимое направление изменений (&gt;, &lt;, 0) </w:t>
            </w:r>
            <w:hyperlink w:anchor="Par530" w:history="1">
              <w:r w:rsidRPr="00513B5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Базовые значения</w:t>
            </w:r>
          </w:p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Pr="00513B54" w:rsidRDefault="00485561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9C6AEB" w:rsidRPr="00513B54" w:rsidTr="009C6AEB">
        <w:trPr>
          <w:tblCellSpacing w:w="5" w:type="nil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9C6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2025</w:t>
            </w:r>
          </w:p>
        </w:tc>
      </w:tr>
      <w:tr w:rsidR="009C6AEB" w:rsidRPr="00513B54" w:rsidTr="009C6AEB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F30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9C6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</w:t>
            </w:r>
          </w:p>
        </w:tc>
      </w:tr>
      <w:tr w:rsidR="00D35291" w:rsidRPr="00513B54" w:rsidTr="00D35291">
        <w:trPr>
          <w:trHeight w:val="180"/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1" w:rsidRPr="00513B54" w:rsidRDefault="00D35291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Общие показатели программы</w:t>
            </w:r>
          </w:p>
        </w:tc>
      </w:tr>
      <w:tr w:rsidR="00D35291" w:rsidRPr="00513B54" w:rsidTr="00DE74FF">
        <w:trPr>
          <w:trHeight w:val="165"/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1" w:rsidRPr="00513B54" w:rsidRDefault="009D5017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Цель программы:</w:t>
            </w:r>
          </w:p>
        </w:tc>
      </w:tr>
      <w:tr w:rsidR="00D35291" w:rsidRPr="00513B54" w:rsidTr="00DE74FF">
        <w:trPr>
          <w:trHeight w:val="105"/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0" w:rsidRPr="00513B54" w:rsidRDefault="009D5017" w:rsidP="00715758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</w:t>
            </w:r>
            <w:r w:rsidR="000D6470" w:rsidRPr="00513B54">
              <w:rPr>
                <w:rFonts w:ascii="Times New Roman" w:hAnsi="Times New Roman" w:cs="Times New Roman"/>
              </w:rPr>
              <w:t xml:space="preserve"> </w:t>
            </w:r>
            <w:r w:rsidRPr="00513B54">
              <w:rPr>
                <w:rFonts w:ascii="Times New Roman" w:hAnsi="Times New Roman" w:cs="Times New Roman"/>
              </w:rPr>
              <w:t>№</w:t>
            </w:r>
            <w:r w:rsidR="000D6470" w:rsidRPr="00513B54">
              <w:rPr>
                <w:rFonts w:ascii="Times New Roman" w:hAnsi="Times New Roman" w:cs="Times New Roman"/>
              </w:rPr>
              <w:t>4</w:t>
            </w:r>
            <w:r w:rsidR="000D6470" w:rsidRPr="00513B54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="000D6470" w:rsidRPr="00513B54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="000D6470" w:rsidRPr="00513B54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D35291" w:rsidRPr="00513B54" w:rsidRDefault="000D6470" w:rsidP="00715758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 w:rsidRPr="00513B54">
              <w:rPr>
                <w:rFonts w:ascii="Times New Roman" w:eastAsia="Calibri" w:hAnsi="Times New Roman" w:cs="Times New Roman"/>
              </w:rPr>
              <w:t xml:space="preserve">Задача №5 Формирование фонда перераспределения земель </w:t>
            </w:r>
            <w:r w:rsidRPr="00513B54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513B54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D6470" w:rsidRPr="00513B54" w:rsidRDefault="000D6470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№6 Увеличение доходности от использования  земельных участков</w:t>
            </w:r>
          </w:p>
        </w:tc>
      </w:tr>
      <w:tr w:rsidR="009C6AEB" w:rsidRPr="00513B54" w:rsidTr="009C6AEB">
        <w:trPr>
          <w:trHeight w:val="110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Доходы от использования  земельных участков (продажа, аренда)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тыс.</w:t>
            </w:r>
          </w:p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9D50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B5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4235,0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4689,1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5203,8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5326,1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7822,5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520A51" w:rsidP="00DE74F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40</w:t>
            </w:r>
            <w:r w:rsidR="009C6AEB" w:rsidRPr="00513B5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520A51" w:rsidP="00AF4CA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42</w:t>
            </w:r>
            <w:r w:rsidR="009C6AEB" w:rsidRPr="00513B5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520A51" w:rsidP="009C6AE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4200,0</w:t>
            </w:r>
          </w:p>
        </w:tc>
      </w:tr>
      <w:tr w:rsidR="009D5017" w:rsidRPr="00513B54" w:rsidTr="00DE74FF">
        <w:trPr>
          <w:trHeight w:val="110"/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7" w:rsidRPr="00513B54" w:rsidRDefault="009D5017" w:rsidP="000D6470">
            <w:pPr>
              <w:autoSpaceDE w:val="0"/>
              <w:autoSpaceDN w:val="0"/>
              <w:adjustRightInd w:val="0"/>
              <w:spacing w:line="0" w:lineRule="atLeast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54">
              <w:rPr>
                <w:rFonts w:ascii="Times New Roman" w:hAnsi="Times New Roman" w:cs="Times New Roman"/>
              </w:rPr>
              <w:t>Задача</w:t>
            </w:r>
            <w:r w:rsidR="000D6470" w:rsidRPr="00513B54">
              <w:rPr>
                <w:rFonts w:ascii="Times New Roman" w:hAnsi="Times New Roman" w:cs="Times New Roman"/>
              </w:rPr>
              <w:t xml:space="preserve"> №2</w:t>
            </w:r>
            <w:r w:rsidR="000D6470" w:rsidRPr="00513B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потребности в земельных участках для индивидуального жилищного строительства льготных категорий граждан</w:t>
            </w:r>
          </w:p>
        </w:tc>
      </w:tr>
      <w:tr w:rsidR="009C6AEB" w:rsidRPr="00513B54" w:rsidTr="009C6AEB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Количество земельных участков, предоставленных льготной категории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9D5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AF4CA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9C6AE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</w:t>
            </w:r>
          </w:p>
        </w:tc>
      </w:tr>
      <w:tr w:rsidR="009D5017" w:rsidRPr="00513B54" w:rsidTr="00DE74FF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E6" w:rsidRPr="00513B54" w:rsidRDefault="00BC2CE6" w:rsidP="00BC2CE6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№4</w:t>
            </w:r>
            <w:r w:rsidRPr="00513B54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513B54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513B54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BC2CE6" w:rsidRPr="00513B54" w:rsidRDefault="00BC2CE6" w:rsidP="00BC2CE6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 w:rsidRPr="00513B54">
              <w:rPr>
                <w:rFonts w:ascii="Times New Roman" w:eastAsia="Calibri" w:hAnsi="Times New Roman" w:cs="Times New Roman"/>
              </w:rPr>
              <w:t xml:space="preserve">Задача №5 Формирование фонда перераспределения земель </w:t>
            </w:r>
            <w:r w:rsidRPr="00513B54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513B54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9D5017" w:rsidRPr="00513B54" w:rsidRDefault="00BC2CE6" w:rsidP="00BC2CE6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№6 Увеличение доходности от использования  земельных участков</w:t>
            </w:r>
          </w:p>
        </w:tc>
      </w:tr>
      <w:tr w:rsidR="009C6AEB" w:rsidRPr="00513B54" w:rsidTr="009C6AEB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Рост числа земельных участков, поставленных на кадастровый учет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B54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14841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D16089" w:rsidP="009C6AE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17550</w:t>
            </w:r>
          </w:p>
        </w:tc>
      </w:tr>
      <w:tr w:rsidR="00AF4CA4" w:rsidRPr="00513B54" w:rsidTr="00275FCC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513B54" w:rsidRDefault="00AF4CA4" w:rsidP="000D64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№5</w:t>
            </w:r>
            <w:r w:rsidRPr="00513B54">
              <w:rPr>
                <w:rFonts w:ascii="Times New Roman" w:eastAsia="Calibri" w:hAnsi="Times New Roman" w:cs="Times New Roman"/>
              </w:rPr>
              <w:t xml:space="preserve"> Формирование фонда перераспределения земель </w:t>
            </w:r>
            <w:r w:rsidRPr="00513B54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513B54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</w:tc>
      </w:tr>
      <w:tr w:rsidR="009C6AEB" w:rsidRPr="00513B54" w:rsidTr="009C6AEB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Доля выделенных </w:t>
            </w:r>
            <w:r w:rsidRPr="00513B54">
              <w:rPr>
                <w:rFonts w:ascii="Times New Roman" w:hAnsi="Times New Roman" w:cs="Times New Roman"/>
              </w:rPr>
              <w:lastRenderedPageBreak/>
              <w:t>земельных участков в счет долей в праве собственности на земельные участки из земель сельскохозяйственного назначения (оформление паев на землю)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B54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13B54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75FC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9C6AE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37</w:t>
            </w:r>
          </w:p>
        </w:tc>
      </w:tr>
      <w:tr w:rsidR="009D5017" w:rsidRPr="00513B54" w:rsidTr="00DE74FF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0" w:rsidRPr="00513B54" w:rsidRDefault="000D6470" w:rsidP="000D6470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Задача № 4</w:t>
            </w:r>
            <w:r w:rsidRPr="00513B54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513B54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513B54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D6470" w:rsidRPr="00513B54" w:rsidRDefault="000D6470" w:rsidP="000D6470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 w:rsidRPr="00513B54">
              <w:rPr>
                <w:rFonts w:ascii="Times New Roman" w:eastAsia="Calibri" w:hAnsi="Times New Roman" w:cs="Times New Roman"/>
              </w:rPr>
              <w:t xml:space="preserve">Задача № 5 Формирование фонда перераспределения земель </w:t>
            </w:r>
            <w:r w:rsidRPr="00513B54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513B54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9D5017" w:rsidRPr="00513B54" w:rsidRDefault="000D6470" w:rsidP="000D647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№ 6 Увеличение доходности от использования  земельных участков</w:t>
            </w:r>
          </w:p>
        </w:tc>
      </w:tr>
      <w:tr w:rsidR="009C6AEB" w:rsidRPr="00513B54" w:rsidTr="009C6AEB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2A608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Доля площади земельных участков, являющихся объектами налогообложения земельным налогом,  от общей площади территории городского округа (муниципального района)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B54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13B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9C6AE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90</w:t>
            </w:r>
          </w:p>
        </w:tc>
      </w:tr>
      <w:tr w:rsidR="009D5017" w:rsidRPr="00513B54" w:rsidTr="00DE74FF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7" w:rsidRPr="00513B54" w:rsidRDefault="009D5017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</w:t>
            </w:r>
            <w:r w:rsidR="009503E1" w:rsidRPr="00513B54">
              <w:rPr>
                <w:rFonts w:ascii="Times New Roman" w:hAnsi="Times New Roman" w:cs="Times New Roman"/>
              </w:rPr>
              <w:t>№6 Увеличение доходности от использования земельных участков</w:t>
            </w:r>
          </w:p>
        </w:tc>
      </w:tr>
      <w:tr w:rsidR="009C6AEB" w:rsidRPr="00513B54" w:rsidTr="009C6AEB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Ввод  жилья в эксплуатацию, тыс.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тыс.кв.м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B54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2,927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2,601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13B54">
              <w:rPr>
                <w:rFonts w:ascii="Times New Roman" w:hAnsi="Times New Roman" w:cs="Times New Roman"/>
              </w:rPr>
              <w:t>3,135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2,168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3,334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D135BA" w:rsidP="009C6AE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3,950</w:t>
            </w:r>
          </w:p>
        </w:tc>
      </w:tr>
      <w:tr w:rsidR="00497922" w:rsidRPr="00513B54" w:rsidTr="00D91B1F">
        <w:trPr>
          <w:tblCellSpacing w:w="5" w:type="nil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513B54" w:rsidRDefault="009503E1" w:rsidP="009503E1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№4</w:t>
            </w:r>
            <w:r w:rsidRPr="00513B54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513B54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513B54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497922" w:rsidRPr="00513B54" w:rsidRDefault="009503E1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№ 6 Увеличение доходности от использования  земельных участков</w:t>
            </w:r>
          </w:p>
        </w:tc>
      </w:tr>
      <w:tr w:rsidR="009C6AEB" w:rsidRPr="00513B54" w:rsidTr="009C6AEB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Количество объектов недвижимости 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3B54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8E654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B" w:rsidRPr="00513B54" w:rsidRDefault="009C6AEB" w:rsidP="009C6AE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</w:t>
            </w:r>
          </w:p>
        </w:tc>
      </w:tr>
    </w:tbl>
    <w:p w:rsidR="00BC2CE6" w:rsidRPr="00513B54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Pr="00513B54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Pr="00513B54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Pr="00513B54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Pr="00513B54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Pr="00513B54" w:rsidRDefault="00BC2CE6" w:rsidP="0063726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Pr="00513B54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Pr="00513B54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Pr="00513B54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Pr="00513B54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Pr="00513B54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Pr="00513B54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Pr="00513B54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DB" w:rsidRPr="00513B54" w:rsidRDefault="007B29E5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E43CDB" w:rsidRPr="00513B54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43CDB" w:rsidRPr="00513B54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13B54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513B54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EA4C4D" w:rsidRPr="00513B54" w:rsidRDefault="00CA18A4" w:rsidP="00EA4C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>от  «</w:t>
      </w:r>
      <w:r w:rsidR="00513B54" w:rsidRPr="00513B54">
        <w:rPr>
          <w:rFonts w:ascii="Times New Roman" w:hAnsi="Times New Roman" w:cs="Times New Roman"/>
          <w:bCs/>
          <w:sz w:val="24"/>
          <w:szCs w:val="24"/>
        </w:rPr>
        <w:t>31</w:t>
      </w:r>
      <w:r w:rsidRPr="00513B54">
        <w:rPr>
          <w:rFonts w:ascii="Times New Roman" w:hAnsi="Times New Roman" w:cs="Times New Roman"/>
          <w:bCs/>
          <w:sz w:val="24"/>
          <w:szCs w:val="24"/>
        </w:rPr>
        <w:t xml:space="preserve">» октября 2022г  № </w:t>
      </w:r>
      <w:r w:rsidR="00513B54" w:rsidRPr="00513B54">
        <w:rPr>
          <w:rFonts w:ascii="Times New Roman" w:hAnsi="Times New Roman" w:cs="Times New Roman"/>
          <w:bCs/>
          <w:sz w:val="24"/>
          <w:szCs w:val="24"/>
        </w:rPr>
        <w:t>810</w:t>
      </w:r>
    </w:p>
    <w:p w:rsidR="00E43CDB" w:rsidRPr="00513B54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3B4C" w:rsidRPr="00513B54" w:rsidRDefault="00C53B4C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p w:rsidR="00C53B4C" w:rsidRPr="00513B54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4"/>
        <w:gridCol w:w="1134"/>
        <w:gridCol w:w="993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655"/>
        <w:gridCol w:w="15"/>
        <w:gridCol w:w="39"/>
      </w:tblGrid>
      <w:tr w:rsidR="00196DDF" w:rsidRPr="00513B54" w:rsidTr="00196DD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Ожидаемый </w:t>
            </w:r>
            <w:proofErr w:type="spellStart"/>
            <w:r w:rsidRPr="00513B54">
              <w:rPr>
                <w:rFonts w:ascii="Times New Roman" w:hAnsi="Times New Roman" w:cs="Times New Roman"/>
              </w:rPr>
              <w:t>социальноэкономический</w:t>
            </w:r>
            <w:proofErr w:type="spellEnd"/>
            <w:r w:rsidRPr="00513B54">
              <w:rPr>
                <w:rFonts w:ascii="Times New Roman" w:hAnsi="Times New Roman" w:cs="Times New Roman"/>
              </w:rPr>
              <w:t xml:space="preserve"> эффект </w:t>
            </w:r>
            <w:hyperlink w:anchor="Par760" w:history="1">
              <w:r w:rsidRPr="00513B5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3C01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3C0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 w:rsidP="003C0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 w:rsidP="003C01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2019 </w:t>
            </w:r>
          </w:p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 w:rsidP="00132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2022</w:t>
            </w:r>
          </w:p>
          <w:p w:rsidR="00196DDF" w:rsidRPr="00513B54" w:rsidRDefault="00196DDF" w:rsidP="00F06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  <w:p w:rsidR="00196DDF" w:rsidRPr="00513B54" w:rsidRDefault="00196DDF" w:rsidP="00DF6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2024</w:t>
            </w:r>
          </w:p>
          <w:p w:rsidR="00196DDF" w:rsidRPr="00513B54" w:rsidRDefault="00196DDF" w:rsidP="008E6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DDF" w:rsidRPr="00513B54" w:rsidTr="00196DDF">
        <w:trPr>
          <w:trHeight w:val="47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DDF" w:rsidRPr="00513B54" w:rsidTr="00196DDF">
        <w:trPr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B25AB9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C71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F06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утверждено в бюджете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F6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F6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F6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</w:t>
            </w:r>
          </w:p>
        </w:tc>
      </w:tr>
      <w:tr w:rsidR="00196DDF" w:rsidRPr="00513B54" w:rsidTr="00196DD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11</w:t>
            </w:r>
          </w:p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C7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F06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F6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F6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19</w:t>
            </w:r>
          </w:p>
        </w:tc>
      </w:tr>
      <w:tr w:rsidR="00196DDF" w:rsidRPr="00513B54" w:rsidTr="00196DD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Задачи 3,4,6 индикатор 1,3,5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511,75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539,06</w:t>
            </w:r>
          </w:p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125,4</w:t>
            </w:r>
          </w:p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500,0</w:t>
            </w:r>
          </w:p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500,0</w:t>
            </w:r>
          </w:p>
          <w:p w:rsidR="00196DDF" w:rsidRPr="00513B54" w:rsidRDefault="00196DDF" w:rsidP="00A44D1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500,0</w:t>
            </w:r>
          </w:p>
          <w:p w:rsidR="00196DDF" w:rsidRPr="00513B54" w:rsidRDefault="00196DDF" w:rsidP="00A44D1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500,0</w:t>
            </w:r>
          </w:p>
          <w:p w:rsidR="00196DDF" w:rsidRPr="00513B54" w:rsidRDefault="00196DDF" w:rsidP="00A44D1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500,0</w:t>
            </w:r>
          </w:p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6DDF" w:rsidRPr="00513B54" w:rsidTr="00196DDF">
        <w:trPr>
          <w:trHeight w:val="21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проектов межевания и проведение кадастровых работ в отношении земельных участков, </w:t>
            </w:r>
            <w:r w:rsidRPr="00513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выделяемых в счет земельных долей</w:t>
            </w:r>
          </w:p>
          <w:p w:rsidR="00196DDF" w:rsidRPr="00513B54" w:rsidRDefault="00196DDF" w:rsidP="00A5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(Реализация Федерального закона от</w:t>
            </w:r>
          </w:p>
          <w:p w:rsidR="00196DDF" w:rsidRPr="00513B54" w:rsidRDefault="00196DDF" w:rsidP="00A5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29.10.2010 № 435-ФЗ «О внесении изменений в отдельные законодательные акты Российской Федерации в части совершенствования</w:t>
            </w:r>
          </w:p>
          <w:p w:rsidR="00196DDF" w:rsidRPr="00513B54" w:rsidRDefault="00196DDF" w:rsidP="00A53E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оборота земель сельскохозяйственного назначения»)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Задачи 5,6 индикатор 1,3,4,5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  </w:t>
            </w:r>
          </w:p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КУИ и МХ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373,26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329,88018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375,0</w:t>
            </w:r>
          </w:p>
        </w:tc>
      </w:tr>
      <w:tr w:rsidR="00196DDF" w:rsidRPr="00513B54" w:rsidTr="00196DDF">
        <w:trPr>
          <w:trHeight w:val="75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МБ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155,0</w:t>
            </w:r>
          </w:p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74,66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35,4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86,1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29,88018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150,0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150,0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75,0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75,0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75,0</w:t>
            </w:r>
          </w:p>
          <w:p w:rsidR="00196DDF" w:rsidRPr="00513B54" w:rsidRDefault="00196DDF" w:rsidP="00196DDF">
            <w:pPr>
              <w:rPr>
                <w:rFonts w:ascii="Times New Roman" w:hAnsi="Times New Roman" w:cs="Times New Roman"/>
              </w:rPr>
            </w:pPr>
          </w:p>
        </w:tc>
      </w:tr>
      <w:tr w:rsidR="00196DDF" w:rsidRPr="00513B54" w:rsidTr="00196DDF">
        <w:trPr>
          <w:gridAfter w:val="1"/>
          <w:wAfter w:w="39" w:type="dxa"/>
          <w:trHeight w:val="31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 xml:space="preserve"> 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298,6</w:t>
            </w:r>
          </w:p>
          <w:p w:rsidR="00196DDF" w:rsidRPr="00513B54" w:rsidRDefault="00196DDF" w:rsidP="00A5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</w:tr>
      <w:tr w:rsidR="00196DDF" w:rsidRPr="00513B54" w:rsidTr="00196DDF">
        <w:trPr>
          <w:gridAfter w:val="1"/>
          <w:wAfter w:w="39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3 индикатор 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F06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2376DF" w:rsidP="00DF6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  <w:r w:rsidR="00196DDF" w:rsidRPr="00513B5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2376DF" w:rsidP="008E6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  <w:r w:rsidR="00196DDF" w:rsidRPr="00513B5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2376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200,0</w:t>
            </w:r>
          </w:p>
        </w:tc>
      </w:tr>
      <w:tr w:rsidR="00196DDF" w:rsidRPr="00513B54" w:rsidTr="00196DDF">
        <w:trPr>
          <w:gridAfter w:val="1"/>
          <w:wAfter w:w="39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по формированию земельных участков за</w:t>
            </w:r>
          </w:p>
          <w:p w:rsidR="00196DDF" w:rsidRPr="00513B54" w:rsidRDefault="00196DDF" w:rsidP="001A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счет средств республиканского бюджета для реализации Закона Республики Бурятия от 16.10.2002 № 115-III «О</w:t>
            </w:r>
          </w:p>
          <w:p w:rsidR="00196DDF" w:rsidRPr="00513B54" w:rsidRDefault="00196DDF" w:rsidP="001A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бесплатном предоставлении в собственность земельных участков, находящихся в государственной и муниципальной собственности» в рамках подпрограммы «Государственная </w:t>
            </w:r>
            <w:r w:rsidRPr="00513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граждан, нуждающихся в улучшении жилищных условий в Республике Бурятия» Республиканской целевой программы «Жилище» Республики Бурятия</w:t>
            </w:r>
          </w:p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на 2011 –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Задачи 2,6 индикатор 2,3,5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</w:t>
            </w:r>
          </w:p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5F0444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5F0444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5F044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5F044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6DDF" w:rsidRPr="00513B54" w:rsidRDefault="00196DDF" w:rsidP="00A4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5F044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C715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  <w:p w:rsidR="00196DDF" w:rsidRPr="00513B54" w:rsidRDefault="00196DDF" w:rsidP="00AC7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5F044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B91C4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  <w:p w:rsidR="00196DDF" w:rsidRPr="00513B54" w:rsidRDefault="00196DDF" w:rsidP="00F060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  <w:p w:rsidR="00196DDF" w:rsidRPr="00513B54" w:rsidRDefault="00196DDF" w:rsidP="00DF60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  <w:p w:rsidR="00196DDF" w:rsidRPr="00513B54" w:rsidRDefault="00196DDF" w:rsidP="008E65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6DDF" w:rsidRPr="00513B54" w:rsidTr="00196DDF">
        <w:trPr>
          <w:gridAfter w:val="2"/>
          <w:wAfter w:w="54" w:type="dxa"/>
          <w:trHeight w:val="9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 w:rsidRPr="00513B54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513B5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6 индикатор 1,2,3,5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C71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278,51301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F060E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F60A9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</w:tr>
      <w:tr w:rsidR="00196DDF" w:rsidRPr="00513B54" w:rsidTr="00196DDF">
        <w:trPr>
          <w:gridAfter w:val="2"/>
          <w:wAfter w:w="54" w:type="dxa"/>
          <w:trHeight w:val="1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27,8513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44D1B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</w:tr>
      <w:tr w:rsidR="00196DDF" w:rsidRPr="00513B54" w:rsidTr="00196DDF">
        <w:trPr>
          <w:gridAfter w:val="2"/>
          <w:wAfter w:w="54" w:type="dxa"/>
          <w:trHeight w:val="157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C71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250,66171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F060E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F60A9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</w:tr>
      <w:tr w:rsidR="00196DDF" w:rsidRPr="00513B54" w:rsidTr="00196DDF">
        <w:trPr>
          <w:gridAfter w:val="2"/>
          <w:wAfter w:w="54" w:type="dxa"/>
          <w:trHeight w:val="363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Проведение комплексных кадастровых работ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Задача 4, 6</w:t>
            </w:r>
          </w:p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Индикатор 1, 3, 5, 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251,59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251,59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251,59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251,59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251,59</w:t>
            </w:r>
          </w:p>
        </w:tc>
      </w:tr>
      <w:tr w:rsidR="00196DDF" w:rsidRPr="00513B54" w:rsidTr="00196DDF">
        <w:trPr>
          <w:gridAfter w:val="2"/>
          <w:wAfter w:w="54" w:type="dxa"/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</w:tr>
      <w:tr w:rsidR="00196DDF" w:rsidRPr="00513B54" w:rsidTr="00196DDF">
        <w:trPr>
          <w:gridAfter w:val="2"/>
          <w:wAfter w:w="54" w:type="dxa"/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15,04981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15,04981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15,04981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15,04981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15,04981</w:t>
            </w:r>
          </w:p>
        </w:tc>
      </w:tr>
      <w:tr w:rsidR="00196DDF" w:rsidRPr="00513B54" w:rsidTr="00196DDF">
        <w:trPr>
          <w:gridAfter w:val="2"/>
          <w:wAfter w:w="54" w:type="dxa"/>
          <w:trHeight w:val="3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3B5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-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</w:tr>
      <w:tr w:rsidR="00520A51" w:rsidRPr="00513B54" w:rsidTr="00196DDF">
        <w:trPr>
          <w:gridAfter w:val="2"/>
          <w:wAfter w:w="54" w:type="dxa"/>
          <w:tblCellSpacing w:w="5" w:type="nil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   955,00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2194,757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1780,16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1260,07301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561,28018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1801,59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1801,59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1326,59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1626,59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1626,59</w:t>
            </w:r>
          </w:p>
        </w:tc>
      </w:tr>
      <w:tr w:rsidR="00520A51" w:rsidRPr="00513B54" w:rsidTr="00196DDF">
        <w:trPr>
          <w:gridAfter w:val="2"/>
          <w:wAfter w:w="54" w:type="dxa"/>
          <w:tblCellSpacing w:w="5" w:type="nil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   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1078,757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665,0113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261,28018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950,75476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950,75476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775,75476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775,75476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775,75476</w:t>
            </w:r>
          </w:p>
        </w:tc>
      </w:tr>
      <w:tr w:rsidR="00520A51" w:rsidRPr="00513B54" w:rsidTr="00196DDF">
        <w:trPr>
          <w:gridAfter w:val="2"/>
          <w:wAfter w:w="54" w:type="dxa"/>
          <w:tblCellSpacing w:w="5" w:type="nil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    </w:t>
            </w:r>
            <w:r w:rsidRPr="00513B54">
              <w:rPr>
                <w:rFonts w:ascii="Times New Roman" w:hAnsi="Times New Roman" w:cs="Times New Roman"/>
              </w:rPr>
              <w:lastRenderedPageBreak/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1116,0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1338,9</w:t>
            </w:r>
            <w:r w:rsidRPr="00513B5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616,1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595,06</w:t>
            </w:r>
            <w:r w:rsidRPr="00513B54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615,</w:t>
            </w:r>
            <w:r w:rsidRPr="00513B54">
              <w:rPr>
                <w:rFonts w:ascii="Times New Roman" w:hAnsi="Times New Roman" w:cs="Times New Roman"/>
              </w:rPr>
              <w:lastRenderedPageBreak/>
              <w:t>04981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615,04</w:t>
            </w:r>
            <w:r w:rsidRPr="00513B54">
              <w:rPr>
                <w:rFonts w:ascii="Times New Roman" w:hAnsi="Times New Roman" w:cs="Times New Roman"/>
              </w:rPr>
              <w:lastRenderedPageBreak/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315,04</w:t>
            </w:r>
            <w:r w:rsidRPr="00513B54">
              <w:rPr>
                <w:rFonts w:ascii="Times New Roman" w:hAnsi="Times New Roman" w:cs="Times New Roman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615,04</w:t>
            </w:r>
            <w:r w:rsidRPr="00513B54">
              <w:rPr>
                <w:rFonts w:ascii="Times New Roman" w:hAnsi="Times New Roman" w:cs="Times New Roman"/>
              </w:rPr>
              <w:lastRenderedPageBreak/>
              <w:t>981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1" w:rsidRPr="00513B54" w:rsidRDefault="00520A51" w:rsidP="00520A5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615,0</w:t>
            </w:r>
            <w:r w:rsidRPr="00513B54">
              <w:rPr>
                <w:rFonts w:ascii="Times New Roman" w:hAnsi="Times New Roman" w:cs="Times New Roman"/>
              </w:rPr>
              <w:lastRenderedPageBreak/>
              <w:t>4981</w:t>
            </w:r>
          </w:p>
        </w:tc>
      </w:tr>
      <w:tr w:rsidR="00196DDF" w:rsidRPr="00513B54" w:rsidTr="00196DDF">
        <w:trPr>
          <w:gridAfter w:val="2"/>
          <w:wAfter w:w="54" w:type="dxa"/>
          <w:tblCellSpacing w:w="5" w:type="nil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Федеральный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520A51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</w:tr>
      <w:tr w:rsidR="00196DDF" w:rsidRPr="00513B54" w:rsidTr="00196DDF">
        <w:trPr>
          <w:gridAfter w:val="2"/>
          <w:wAfter w:w="54" w:type="dxa"/>
          <w:tblCellSpacing w:w="5" w:type="nil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Прочие источники (указываются виды источников):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  <w:p w:rsidR="00196DDF" w:rsidRPr="00513B54" w:rsidRDefault="00196DDF" w:rsidP="003C01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C71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F060E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F060EC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196DDF" w:rsidP="00A53E6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513B54" w:rsidRDefault="00520A51" w:rsidP="00196DDF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</w:tr>
    </w:tbl>
    <w:p w:rsidR="007B29E5" w:rsidRPr="00513B54" w:rsidRDefault="007B29E5" w:rsidP="00D91B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60"/>
      <w:bookmarkEnd w:id="1"/>
    </w:p>
    <w:p w:rsidR="007B29E5" w:rsidRPr="00513B54" w:rsidRDefault="007B29E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Pr="00513B54" w:rsidRDefault="003317B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7B29E5" w:rsidRPr="00513B5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C149E" w:rsidRPr="00513B54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Pr="00513B54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EA4C4D" w:rsidRPr="00513B54" w:rsidRDefault="00CA18A4" w:rsidP="00EA4C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B54">
        <w:rPr>
          <w:rFonts w:ascii="Times New Roman" w:hAnsi="Times New Roman" w:cs="Times New Roman"/>
          <w:bCs/>
          <w:sz w:val="24"/>
          <w:szCs w:val="24"/>
        </w:rPr>
        <w:t>от  «</w:t>
      </w:r>
      <w:r w:rsidR="00513B54" w:rsidRPr="00513B54">
        <w:rPr>
          <w:rFonts w:ascii="Times New Roman" w:hAnsi="Times New Roman" w:cs="Times New Roman"/>
          <w:bCs/>
          <w:sz w:val="24"/>
          <w:szCs w:val="24"/>
        </w:rPr>
        <w:t>31</w:t>
      </w:r>
      <w:r w:rsidRPr="00513B54">
        <w:rPr>
          <w:rFonts w:ascii="Times New Roman" w:hAnsi="Times New Roman" w:cs="Times New Roman"/>
          <w:bCs/>
          <w:sz w:val="24"/>
          <w:szCs w:val="24"/>
        </w:rPr>
        <w:t xml:space="preserve">» октября 2022г  № </w:t>
      </w:r>
      <w:r w:rsidR="00513B54" w:rsidRPr="00513B54">
        <w:rPr>
          <w:rFonts w:ascii="Times New Roman" w:hAnsi="Times New Roman" w:cs="Times New Roman"/>
          <w:bCs/>
          <w:sz w:val="24"/>
          <w:szCs w:val="24"/>
        </w:rPr>
        <w:t>810</w:t>
      </w:r>
    </w:p>
    <w:p w:rsidR="000C149E" w:rsidRPr="00513B54" w:rsidRDefault="000C149E" w:rsidP="000C14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513B54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t>Раздел 7. РЕСУРСНОЕ ОБЕСПЕЧЕНИЕ МУНИЦИПАЛЬНОЙ ПРОГРАММЫ ЗА СЧЕТ</w:t>
      </w:r>
    </w:p>
    <w:p w:rsidR="00C53B4C" w:rsidRPr="00513B54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 «МУХОРШИБИРСКИЙ РАЙОН»</w:t>
      </w:r>
    </w:p>
    <w:p w:rsidR="00C53B4C" w:rsidRPr="00513B54" w:rsidRDefault="00C53B4C" w:rsidP="00C53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134"/>
        <w:gridCol w:w="708"/>
        <w:gridCol w:w="426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709"/>
      </w:tblGrid>
      <w:tr w:rsidR="003117E7" w:rsidRPr="00513B54" w:rsidTr="002376DF">
        <w:trPr>
          <w:trHeight w:val="7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rPr>
                <w:rFonts w:ascii="Times New Roman" w:eastAsiaTheme="minorEastAsia" w:hAnsi="Times New Roman" w:cs="Times New Roman"/>
              </w:rPr>
            </w:pPr>
            <w:r w:rsidRPr="00513B54">
              <w:rPr>
                <w:rFonts w:ascii="Times New Roman" w:eastAsiaTheme="minorEastAsia" w:hAnsi="Times New Roman" w:cs="Times New Roman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E7" w:rsidRPr="00513B54" w:rsidRDefault="003117E7" w:rsidP="00135429">
            <w:pPr>
              <w:rPr>
                <w:rFonts w:ascii="Times New Roman" w:eastAsiaTheme="minorEastAsia" w:hAnsi="Times New Roman" w:cs="Times New Roman"/>
              </w:rPr>
            </w:pPr>
            <w:r w:rsidRPr="00513B54">
              <w:rPr>
                <w:rFonts w:ascii="Times New Roman" w:eastAsiaTheme="minorEastAsia" w:hAnsi="Times New Roman" w:cs="Times New Roman"/>
              </w:rPr>
              <w:t xml:space="preserve">2016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rPr>
                <w:rFonts w:ascii="Times New Roman" w:eastAsiaTheme="minorEastAsia" w:hAnsi="Times New Roman" w:cs="Times New Roman"/>
              </w:rPr>
            </w:pPr>
            <w:r w:rsidRPr="00513B54">
              <w:rPr>
                <w:rFonts w:ascii="Times New Roman" w:eastAsiaTheme="minorEastAsia" w:hAnsi="Times New Roman" w:cs="Times New Roman"/>
              </w:rPr>
              <w:t>2017</w:t>
            </w:r>
          </w:p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B54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B5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17E7" w:rsidRPr="00513B54" w:rsidRDefault="003117E7" w:rsidP="00AC7158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 2020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17E7" w:rsidRPr="00513B54" w:rsidRDefault="003117E7" w:rsidP="00AC7158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7E7" w:rsidRPr="00513B54" w:rsidRDefault="003117E7" w:rsidP="005B62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B5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7E7" w:rsidRPr="00513B54" w:rsidRDefault="003117E7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B5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17E7" w:rsidRPr="00513B54" w:rsidRDefault="003117E7" w:rsidP="00497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B5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17E7" w:rsidRPr="00513B54" w:rsidRDefault="003117E7" w:rsidP="003117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B5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3117E7" w:rsidRPr="00513B54" w:rsidTr="002376DF">
        <w:trPr>
          <w:trHeight w:val="7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B5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E7" w:rsidRPr="00513B54" w:rsidTr="002376DF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83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</w:rPr>
              <w:t xml:space="preserve">утверждено в бюджете  района </w:t>
            </w:r>
            <w:hyperlink w:anchor="Par761" w:history="1">
              <w:r w:rsidRPr="00513B54">
                <w:rPr>
                  <w:rStyle w:val="a3"/>
                  <w:rFonts w:ascii="Times New Roman" w:hAnsi="Times New Roman" w:cs="Times New Roman"/>
                </w:rPr>
                <w:t>&lt;**&gt;</w:t>
              </w:r>
            </w:hyperlink>
          </w:p>
          <w:p w:rsidR="003117E7" w:rsidRPr="00513B54" w:rsidRDefault="003117E7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71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3117E7" w:rsidRPr="00513B54" w:rsidTr="002376D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Повышение качества управления земельными ресурсами и развитие градостроительной деятельности на </w:t>
            </w:r>
            <w:r w:rsidRPr="00513B54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«</w:t>
            </w:r>
            <w:proofErr w:type="spellStart"/>
            <w:r w:rsidRPr="00513B54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513B54">
              <w:rPr>
                <w:rFonts w:ascii="Times New Roman" w:hAnsi="Times New Roman" w:cs="Times New Roman"/>
              </w:rPr>
              <w:t xml:space="preserve"> район» на 2015-2017 годы и на период до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1078,757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665,0113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261,28018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D16089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950</w:t>
            </w:r>
            <w:r w:rsidR="003117E7" w:rsidRPr="00513B54">
              <w:rPr>
                <w:rFonts w:ascii="Times New Roman" w:hAnsi="Times New Roman" w:cs="Times New Roman"/>
              </w:rPr>
              <w:t>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D16089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950</w:t>
            </w:r>
            <w:r w:rsidR="003117E7" w:rsidRPr="00513B54">
              <w:rPr>
                <w:rFonts w:ascii="Times New Roman" w:hAnsi="Times New Roman" w:cs="Times New Roman"/>
              </w:rPr>
              <w:t>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D16089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</w:t>
            </w:r>
            <w:r w:rsidR="003117E7" w:rsidRPr="00513B54">
              <w:rPr>
                <w:rFonts w:ascii="Times New Roman" w:hAnsi="Times New Roman" w:cs="Times New Roman"/>
              </w:rPr>
              <w:t>75,75476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D16089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</w:t>
            </w:r>
            <w:r w:rsidR="003117E7" w:rsidRPr="00513B54">
              <w:rPr>
                <w:rFonts w:ascii="Times New Roman" w:hAnsi="Times New Roman" w:cs="Times New Roman"/>
              </w:rPr>
              <w:t>75,75476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D16089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775,75476</w:t>
            </w:r>
          </w:p>
        </w:tc>
      </w:tr>
      <w:tr w:rsidR="003117E7" w:rsidRPr="00513B54" w:rsidTr="002376D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Комплекс мероприятий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511,757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539,06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497922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3117E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500,0</w:t>
            </w:r>
          </w:p>
        </w:tc>
      </w:tr>
      <w:tr w:rsidR="003117E7" w:rsidRPr="00513B54" w:rsidTr="002376D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Комплекс мероприятий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выделенных за счет земельных долей</w:t>
            </w:r>
          </w:p>
          <w:p w:rsidR="003117E7" w:rsidRPr="00513B54" w:rsidRDefault="003117E7" w:rsidP="00E77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(Реализация Федерального закона от</w:t>
            </w:r>
          </w:p>
          <w:p w:rsidR="003117E7" w:rsidRPr="00513B54" w:rsidRDefault="003117E7" w:rsidP="00E77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29.10.2010 № 435-ФЗ «О внесении изменений в отдельные законодательные акты Российской Федерации в части совершенствования</w:t>
            </w:r>
          </w:p>
          <w:p w:rsidR="003117E7" w:rsidRPr="00513B54" w:rsidRDefault="003117E7" w:rsidP="00E774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оборота земель сельскохозяйственного назначения»)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86,1</w:t>
            </w:r>
          </w:p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29,88018</w:t>
            </w:r>
          </w:p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150,0</w:t>
            </w:r>
          </w:p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150,0</w:t>
            </w:r>
          </w:p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75,0</w:t>
            </w:r>
          </w:p>
          <w:p w:rsidR="003117E7" w:rsidRPr="00513B54" w:rsidRDefault="003117E7" w:rsidP="00E7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75,0</w:t>
            </w:r>
          </w:p>
          <w:p w:rsidR="003117E7" w:rsidRPr="00513B54" w:rsidRDefault="003117E7" w:rsidP="00497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75,0</w:t>
            </w:r>
          </w:p>
          <w:p w:rsidR="003117E7" w:rsidRPr="00513B54" w:rsidRDefault="003117E7" w:rsidP="003117E7">
            <w:pPr>
              <w:rPr>
                <w:rFonts w:ascii="Times New Roman" w:hAnsi="Times New Roman" w:cs="Times New Roman"/>
              </w:rPr>
            </w:pPr>
          </w:p>
        </w:tc>
      </w:tr>
      <w:tr w:rsidR="003117E7" w:rsidRPr="00513B54" w:rsidTr="002376D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Комплекс мероприятий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hAnsi="Times New Roman" w:cs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2376DF" w:rsidP="00BB0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  <w:r w:rsidR="003117E7" w:rsidRPr="00513B5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2376DF" w:rsidP="004979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  <w:r w:rsidR="003117E7" w:rsidRPr="00513B5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2376DF" w:rsidP="00311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</w:t>
            </w:r>
            <w:r w:rsidR="003117E7" w:rsidRPr="00513B54">
              <w:rPr>
                <w:rFonts w:ascii="Times New Roman" w:hAnsi="Times New Roman" w:cs="Times New Roman"/>
              </w:rPr>
              <w:t>00,0</w:t>
            </w:r>
          </w:p>
        </w:tc>
      </w:tr>
      <w:tr w:rsidR="003117E7" w:rsidRPr="00513B54" w:rsidTr="002376D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Комплекс мероприятий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 w:rsidRPr="00513B54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513B5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3117E7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0,0</w:t>
            </w:r>
          </w:p>
        </w:tc>
      </w:tr>
      <w:tr w:rsidR="003117E7" w:rsidRPr="00513B54" w:rsidTr="002376D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Комплекс мероприятий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КУИ и МХ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5C329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7" w:rsidRPr="00513B54" w:rsidRDefault="003117E7" w:rsidP="003117E7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0,75476</w:t>
            </w:r>
          </w:p>
        </w:tc>
      </w:tr>
    </w:tbl>
    <w:p w:rsidR="00C53B4C" w:rsidRPr="00513B54" w:rsidRDefault="00C53B4C" w:rsidP="00C53B4C">
      <w:pPr>
        <w:pStyle w:val="ConsPlusNormal"/>
        <w:jc w:val="both"/>
        <w:rPr>
          <w:rFonts w:ascii="Times New Roman" w:hAnsi="Times New Roman" w:cs="Times New Roman"/>
        </w:rPr>
      </w:pPr>
      <w:bookmarkStart w:id="2" w:name="Par822"/>
      <w:bookmarkEnd w:id="2"/>
    </w:p>
    <w:p w:rsidR="00C53B4C" w:rsidRPr="00513B54" w:rsidRDefault="00C53B4C" w:rsidP="00C53B4C">
      <w:pPr>
        <w:pStyle w:val="ConsPlusNormal"/>
        <w:jc w:val="both"/>
        <w:rPr>
          <w:rFonts w:ascii="Times New Roman" w:hAnsi="Times New Roman" w:cs="Times New Roman"/>
        </w:rPr>
      </w:pPr>
    </w:p>
    <w:p w:rsidR="00C53B4C" w:rsidRPr="00513B54" w:rsidRDefault="00C53B4C" w:rsidP="00C53B4C">
      <w:pPr>
        <w:pStyle w:val="ConsPlusNormal"/>
        <w:jc w:val="both"/>
        <w:rPr>
          <w:rFonts w:ascii="Times New Roman" w:hAnsi="Times New Roman" w:cs="Times New Roman"/>
        </w:rPr>
      </w:pPr>
    </w:p>
    <w:p w:rsidR="00C53B4C" w:rsidRPr="00513B54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5" w:rsidRPr="00513B54" w:rsidRDefault="00B10BF5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Pr="00513B54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Pr="00513B54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513B54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C53B4C" w:rsidRPr="00513B54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54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C53B4C" w:rsidRPr="00513B54" w:rsidRDefault="00C53B4C" w:rsidP="00C53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559"/>
        <w:gridCol w:w="1418"/>
        <w:gridCol w:w="1134"/>
        <w:gridCol w:w="709"/>
        <w:gridCol w:w="28"/>
        <w:gridCol w:w="142"/>
        <w:gridCol w:w="28"/>
        <w:gridCol w:w="510"/>
        <w:gridCol w:w="709"/>
        <w:gridCol w:w="851"/>
        <w:gridCol w:w="708"/>
        <w:gridCol w:w="851"/>
        <w:gridCol w:w="709"/>
        <w:gridCol w:w="850"/>
        <w:gridCol w:w="851"/>
        <w:gridCol w:w="850"/>
        <w:gridCol w:w="851"/>
        <w:gridCol w:w="850"/>
      </w:tblGrid>
      <w:tr w:rsidR="00F10E1D" w:rsidRPr="00513B54" w:rsidTr="00196DDF">
        <w:trPr>
          <w:trHeight w:val="1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513B54" w:rsidRDefault="00F10E1D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513B54" w:rsidRDefault="00F10E1D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513B54" w:rsidRDefault="00F10E1D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Статья </w:t>
            </w:r>
          </w:p>
          <w:p w:rsidR="00F10E1D" w:rsidRPr="00513B54" w:rsidRDefault="00F10E1D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513B54" w:rsidRDefault="00F10E1D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Источник</w:t>
            </w:r>
          </w:p>
          <w:p w:rsidR="00F10E1D" w:rsidRPr="00513B54" w:rsidRDefault="00F10E1D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D" w:rsidRPr="00513B54" w:rsidRDefault="00F10E1D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  <w:b/>
                <w:sz w:val="24"/>
                <w:szCs w:val="24"/>
              </w:rPr>
              <w:t>*Расходы (тыс. руб.), годы</w:t>
            </w:r>
          </w:p>
        </w:tc>
      </w:tr>
      <w:tr w:rsidR="00CA18A4" w:rsidRPr="00513B54" w:rsidTr="00CA18A4">
        <w:trPr>
          <w:trHeight w:val="15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E43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F30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5B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CA1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2025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CA18A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Утверждено</w:t>
            </w:r>
          </w:p>
          <w:p w:rsidR="00CA18A4" w:rsidRPr="00513B54" w:rsidRDefault="00CA18A4" w:rsidP="00084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в бюджете района </w:t>
            </w:r>
            <w:hyperlink w:anchor="Par930" w:history="1">
              <w:r w:rsidRPr="00513B5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CA18A4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 xml:space="preserve">Муниципальная </w:t>
            </w:r>
            <w:r w:rsidRPr="00513B54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51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513B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13B54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2015-2017 годы и на период до 2025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171,79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955,00</w:t>
            </w:r>
          </w:p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lastRenderedPageBreak/>
              <w:t>2194,757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1780,16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1260,073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561,28018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1801</w:t>
            </w:r>
            <w:r w:rsidR="00CA18A4" w:rsidRPr="00513B54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1801</w:t>
            </w:r>
            <w:r w:rsidR="00CA18A4" w:rsidRPr="00513B54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13</w:t>
            </w:r>
            <w:r w:rsidR="00CA18A4" w:rsidRPr="00513B54">
              <w:rPr>
                <w:rFonts w:ascii="Times New Roman" w:hAnsi="Times New Roman" w:cs="Times New Roman"/>
              </w:rPr>
              <w:t>26,59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A83C87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</w:t>
            </w:r>
            <w:r w:rsidR="00CA18A4" w:rsidRPr="00513B54">
              <w:rPr>
                <w:rFonts w:ascii="Times New Roman" w:hAnsi="Times New Roman" w:cs="Times New Roman"/>
              </w:rPr>
              <w:t>26,59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CA18A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1626,59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CA18A4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235,78543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1338,90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595,06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0843E3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</w:t>
            </w:r>
            <w:r w:rsidR="00CA18A4" w:rsidRPr="00513B54">
              <w:rPr>
                <w:rFonts w:ascii="Times New Roman" w:hAnsi="Times New Roman" w:cs="Times New Roman"/>
              </w:rPr>
              <w:t>15,04981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0843E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</w:t>
            </w:r>
            <w:r w:rsidR="00CA18A4" w:rsidRPr="00513B54">
              <w:rPr>
                <w:rFonts w:ascii="Times New Roman" w:hAnsi="Times New Roman" w:cs="Times New Roman"/>
              </w:rPr>
              <w:t>15,04981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0843E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</w:t>
            </w:r>
            <w:r w:rsidR="00CA18A4" w:rsidRPr="00513B54">
              <w:rPr>
                <w:rFonts w:ascii="Times New Roman" w:hAnsi="Times New Roman" w:cs="Times New Roman"/>
              </w:rPr>
              <w:t>15,04981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0843E3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615,04981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CA18A4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615,04981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91,79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1078,757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665,01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261,28018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D23800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950</w:t>
            </w:r>
            <w:r w:rsidR="00CA18A4" w:rsidRPr="00513B54">
              <w:rPr>
                <w:rFonts w:ascii="Times New Roman" w:hAnsi="Times New Roman" w:cs="Times New Roman"/>
              </w:rPr>
              <w:t>,75476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950</w:t>
            </w:r>
            <w:r w:rsidR="00CA18A4" w:rsidRPr="00513B54">
              <w:rPr>
                <w:rFonts w:ascii="Times New Roman" w:hAnsi="Times New Roman" w:cs="Times New Roman"/>
              </w:rPr>
              <w:t>,75476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</w:t>
            </w:r>
            <w:r w:rsidR="00CA18A4" w:rsidRPr="00513B54">
              <w:rPr>
                <w:rFonts w:ascii="Times New Roman" w:hAnsi="Times New Roman" w:cs="Times New Roman"/>
              </w:rPr>
              <w:t>75,75476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D23800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</w:t>
            </w:r>
            <w:r w:rsidR="00CA18A4" w:rsidRPr="00513B54">
              <w:rPr>
                <w:rFonts w:ascii="Times New Roman" w:hAnsi="Times New Roman" w:cs="Times New Roman"/>
              </w:rPr>
              <w:t>75,75476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CA18A4">
            <w:pPr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775,75476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Прочие источники (</w:t>
            </w:r>
            <w:proofErr w:type="spellStart"/>
            <w:r w:rsidRPr="00513B54">
              <w:rPr>
                <w:rFonts w:ascii="Times New Roman" w:hAnsi="Times New Roman" w:cs="Times New Roman"/>
              </w:rPr>
              <w:t>ука</w:t>
            </w:r>
            <w:proofErr w:type="spellEnd"/>
            <w:r w:rsidRPr="00513B54">
              <w:rPr>
                <w:rFonts w:ascii="Times New Roman" w:hAnsi="Times New Roman" w:cs="Times New Roman"/>
              </w:rPr>
              <w:t>-</w:t>
            </w:r>
          </w:p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13B54">
              <w:rPr>
                <w:rFonts w:ascii="Times New Roman" w:hAnsi="Times New Roman" w:cs="Times New Roman"/>
              </w:rPr>
              <w:t>зываются</w:t>
            </w:r>
            <w:proofErr w:type="spellEnd"/>
            <w:r w:rsidRPr="00513B54">
              <w:rPr>
                <w:rFonts w:ascii="Times New Roman" w:hAnsi="Times New Roman" w:cs="Times New Roman"/>
              </w:rPr>
              <w:t xml:space="preserve"> виды источников)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3542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13B54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F3CBE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3F540E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F301B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5B62C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CA18A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35429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F3CBE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3F540E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F301B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5B62C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CA18A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35429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F3CBE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3F540E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F301B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5B62C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CA18A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</w:tr>
      <w:tr w:rsidR="00CA18A4" w:rsidRPr="00513B54" w:rsidTr="00CA18A4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35429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AF3CBE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3F540E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715758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F301B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CA18A4" w:rsidP="005B62CA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3B54" w:rsidRDefault="00D135BA" w:rsidP="00CA18A4">
            <w:pPr>
              <w:pStyle w:val="ConsPlusNormal"/>
              <w:rPr>
                <w:rFonts w:ascii="Times New Roman" w:hAnsi="Times New Roman" w:cs="Times New Roman"/>
              </w:rPr>
            </w:pPr>
            <w:r w:rsidRPr="00513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C53B4C" w:rsidRPr="00513B54" w:rsidRDefault="00C53B4C" w:rsidP="00C53B4C">
      <w:pPr>
        <w:pStyle w:val="ConsPlusNormal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D91B1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3B4C" w:rsidRDefault="00C53B4C" w:rsidP="00D9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4C"/>
    <w:rsid w:val="000515FD"/>
    <w:rsid w:val="00055DAE"/>
    <w:rsid w:val="000611FD"/>
    <w:rsid w:val="000803A8"/>
    <w:rsid w:val="000843E3"/>
    <w:rsid w:val="000A3A00"/>
    <w:rsid w:val="000C149E"/>
    <w:rsid w:val="000D6470"/>
    <w:rsid w:val="000F50D3"/>
    <w:rsid w:val="00132344"/>
    <w:rsid w:val="00135429"/>
    <w:rsid w:val="001404F4"/>
    <w:rsid w:val="00144D08"/>
    <w:rsid w:val="0014673B"/>
    <w:rsid w:val="0015328D"/>
    <w:rsid w:val="00196DDF"/>
    <w:rsid w:val="001A1F41"/>
    <w:rsid w:val="001C3893"/>
    <w:rsid w:val="001C3924"/>
    <w:rsid w:val="001D33D6"/>
    <w:rsid w:val="001F4B2B"/>
    <w:rsid w:val="00235E65"/>
    <w:rsid w:val="002376DF"/>
    <w:rsid w:val="00275FCC"/>
    <w:rsid w:val="002A6080"/>
    <w:rsid w:val="002B3136"/>
    <w:rsid w:val="002E3D25"/>
    <w:rsid w:val="002F3016"/>
    <w:rsid w:val="002F782F"/>
    <w:rsid w:val="003117E7"/>
    <w:rsid w:val="00317066"/>
    <w:rsid w:val="003317B5"/>
    <w:rsid w:val="00337444"/>
    <w:rsid w:val="00341136"/>
    <w:rsid w:val="003B3F4C"/>
    <w:rsid w:val="003C016C"/>
    <w:rsid w:val="003F540E"/>
    <w:rsid w:val="00420139"/>
    <w:rsid w:val="00430859"/>
    <w:rsid w:val="00465DCB"/>
    <w:rsid w:val="00480224"/>
    <w:rsid w:val="00485561"/>
    <w:rsid w:val="00493DF5"/>
    <w:rsid w:val="00497922"/>
    <w:rsid w:val="004D3FE4"/>
    <w:rsid w:val="004F0A24"/>
    <w:rsid w:val="00513B54"/>
    <w:rsid w:val="00520A51"/>
    <w:rsid w:val="0055245E"/>
    <w:rsid w:val="0056681E"/>
    <w:rsid w:val="00571EF3"/>
    <w:rsid w:val="0057750C"/>
    <w:rsid w:val="005B62CA"/>
    <w:rsid w:val="005C3293"/>
    <w:rsid w:val="005C7327"/>
    <w:rsid w:val="005D7423"/>
    <w:rsid w:val="005F0444"/>
    <w:rsid w:val="005F3741"/>
    <w:rsid w:val="005F5520"/>
    <w:rsid w:val="0063726C"/>
    <w:rsid w:val="00661D4A"/>
    <w:rsid w:val="0068426E"/>
    <w:rsid w:val="006877C6"/>
    <w:rsid w:val="00692F42"/>
    <w:rsid w:val="006B78B2"/>
    <w:rsid w:val="006D74F3"/>
    <w:rsid w:val="00710909"/>
    <w:rsid w:val="00715758"/>
    <w:rsid w:val="00722DFC"/>
    <w:rsid w:val="0076464D"/>
    <w:rsid w:val="007A53B1"/>
    <w:rsid w:val="007B29E5"/>
    <w:rsid w:val="007D73BA"/>
    <w:rsid w:val="007E001B"/>
    <w:rsid w:val="007F2A0E"/>
    <w:rsid w:val="00813F0E"/>
    <w:rsid w:val="008143AC"/>
    <w:rsid w:val="00821668"/>
    <w:rsid w:val="008611EA"/>
    <w:rsid w:val="0089412D"/>
    <w:rsid w:val="008960FB"/>
    <w:rsid w:val="008B3458"/>
    <w:rsid w:val="008D37F7"/>
    <w:rsid w:val="008E6540"/>
    <w:rsid w:val="00937DE2"/>
    <w:rsid w:val="009503E1"/>
    <w:rsid w:val="00977E93"/>
    <w:rsid w:val="00985775"/>
    <w:rsid w:val="00992995"/>
    <w:rsid w:val="009B1466"/>
    <w:rsid w:val="009C6AEB"/>
    <w:rsid w:val="009D4BEE"/>
    <w:rsid w:val="009D5017"/>
    <w:rsid w:val="009D71CB"/>
    <w:rsid w:val="009E0685"/>
    <w:rsid w:val="00A10E4E"/>
    <w:rsid w:val="00A16257"/>
    <w:rsid w:val="00A2173F"/>
    <w:rsid w:val="00A27A9B"/>
    <w:rsid w:val="00A40C8B"/>
    <w:rsid w:val="00A422CB"/>
    <w:rsid w:val="00A44D1B"/>
    <w:rsid w:val="00A53E62"/>
    <w:rsid w:val="00A603E9"/>
    <w:rsid w:val="00A83C87"/>
    <w:rsid w:val="00AC7158"/>
    <w:rsid w:val="00AD6299"/>
    <w:rsid w:val="00AF3CBE"/>
    <w:rsid w:val="00AF4CA4"/>
    <w:rsid w:val="00B077E1"/>
    <w:rsid w:val="00B10BF5"/>
    <w:rsid w:val="00B25AB9"/>
    <w:rsid w:val="00B53CEB"/>
    <w:rsid w:val="00B805B6"/>
    <w:rsid w:val="00B82A48"/>
    <w:rsid w:val="00B83F76"/>
    <w:rsid w:val="00B91C4B"/>
    <w:rsid w:val="00BA39BA"/>
    <w:rsid w:val="00BB0374"/>
    <w:rsid w:val="00BC2CE6"/>
    <w:rsid w:val="00BD3B42"/>
    <w:rsid w:val="00BF3D4D"/>
    <w:rsid w:val="00BF5E09"/>
    <w:rsid w:val="00C2227D"/>
    <w:rsid w:val="00C34401"/>
    <w:rsid w:val="00C46EC8"/>
    <w:rsid w:val="00C53B4C"/>
    <w:rsid w:val="00C55A74"/>
    <w:rsid w:val="00C5725C"/>
    <w:rsid w:val="00CA09DC"/>
    <w:rsid w:val="00CA18A4"/>
    <w:rsid w:val="00CA6258"/>
    <w:rsid w:val="00CC7C14"/>
    <w:rsid w:val="00CE7F03"/>
    <w:rsid w:val="00D07194"/>
    <w:rsid w:val="00D135BA"/>
    <w:rsid w:val="00D16089"/>
    <w:rsid w:val="00D23800"/>
    <w:rsid w:val="00D27FE4"/>
    <w:rsid w:val="00D337CE"/>
    <w:rsid w:val="00D35291"/>
    <w:rsid w:val="00D90282"/>
    <w:rsid w:val="00D91B1F"/>
    <w:rsid w:val="00D92E2B"/>
    <w:rsid w:val="00DA5D2D"/>
    <w:rsid w:val="00DA6008"/>
    <w:rsid w:val="00DC05F0"/>
    <w:rsid w:val="00DC7A7B"/>
    <w:rsid w:val="00DD0315"/>
    <w:rsid w:val="00DE1D89"/>
    <w:rsid w:val="00DE74FF"/>
    <w:rsid w:val="00DE76E8"/>
    <w:rsid w:val="00DF60A9"/>
    <w:rsid w:val="00E21770"/>
    <w:rsid w:val="00E265C9"/>
    <w:rsid w:val="00E43CDB"/>
    <w:rsid w:val="00E44D35"/>
    <w:rsid w:val="00E622D7"/>
    <w:rsid w:val="00E65CD7"/>
    <w:rsid w:val="00E7748A"/>
    <w:rsid w:val="00E9042F"/>
    <w:rsid w:val="00EA0067"/>
    <w:rsid w:val="00EA4C4D"/>
    <w:rsid w:val="00EB6DC9"/>
    <w:rsid w:val="00EC735F"/>
    <w:rsid w:val="00F060EC"/>
    <w:rsid w:val="00F10E1D"/>
    <w:rsid w:val="00F20248"/>
    <w:rsid w:val="00F301BA"/>
    <w:rsid w:val="00F32A87"/>
    <w:rsid w:val="00F637D0"/>
    <w:rsid w:val="00F672A0"/>
    <w:rsid w:val="00F75143"/>
    <w:rsid w:val="00F8611E"/>
    <w:rsid w:val="00F939AD"/>
    <w:rsid w:val="00FC3E68"/>
    <w:rsid w:val="00FE1331"/>
    <w:rsid w:val="00F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12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62</cp:revision>
  <cp:lastPrinted>2022-10-28T05:31:00Z</cp:lastPrinted>
  <dcterms:created xsi:type="dcterms:W3CDTF">2016-11-22T02:00:00Z</dcterms:created>
  <dcterms:modified xsi:type="dcterms:W3CDTF">2022-11-01T03:00:00Z</dcterms:modified>
</cp:coreProperties>
</file>